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Default="00136291" w:rsidP="009E6AEF">
      <w:pPr>
        <w:pStyle w:val="2"/>
        <w:rPr>
          <w:rFonts w:eastAsia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408A5C3" wp14:editId="3ACC1C1B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12700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F4937" w:rsidRDefault="0099224E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F4937" w:rsidRDefault="009F4937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внесении изменений в постановление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администрации города Евпатории Республики Крым</w:t>
      </w:r>
    </w:p>
    <w:p w:rsidR="007621EC" w:rsidRDefault="00711050" w:rsidP="00711050">
      <w:pPr>
        <w:shd w:val="clear" w:color="auto" w:fill="FFFFFF"/>
        <w:tabs>
          <w:tab w:val="center" w:pos="4749"/>
          <w:tab w:val="left" w:pos="84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9F4937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 16.10.2017 № 2887-п «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</w:t>
      </w:r>
      <w:r w:rsidR="0076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F4937" w:rsidRPr="009F4937" w:rsidRDefault="007621EC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системе 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труда работников муниципального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 учреждения «Центр обеспечения деятельности</w:t>
      </w:r>
    </w:p>
    <w:p w:rsid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634" w:rsidRPr="009F4937" w:rsidRDefault="00D76634" w:rsidP="00565DB7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изменениями от </w:t>
      </w:r>
      <w:r w:rsidR="00376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23.08.2019 №1629-п,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09.10.2019 №2014-п</w:t>
      </w:r>
      <w:r w:rsidR="0056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07.08.2020 № 1354-п</w:t>
      </w:r>
      <w:r w:rsidR="0065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04.07.2022 №1447-п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28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 №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2490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</w:p>
    <w:p w:rsidR="009F4937" w:rsidRPr="00BA3FC0" w:rsidRDefault="009F4937" w:rsidP="000943E9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В соответствии со статьями 135, 144, 145 Трудового кодекса Российской Федерации, Федеральным законом от 12.01.1996 № 7-ФЗ «О некоммерческих организациях», статьями 37, 53 Федерального закона от 06.10.2003 № 131-ФЗ «Об общих принципах организации местного самоуправления в Российской Федерации», Федеральным законом от 02.05.2015 № 122-ФЗ «О внесении изменений в Трудовой кодекс Российской Федерации и статьи 11 и 73 Федерального закона «Об образовании в Российской</w:t>
      </w:r>
      <w:proofErr w:type="gramEnd"/>
      <w:r w:rsidR="006E0AD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Федерации», статьей 31 Закона Республики Крым от 21.08.2014 № 54-ЗРК «Об основах местного самоуправления в Республике Крым»,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решением Евпаторийского 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городского совета от 22.12.2014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№ 1-10/2 «Об утверждении положения об установлении системы оплаты труда работников муниципальных бюджетных, автономных и казенных учреждений»,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Уставом муниципального образования городской округ Евпатория Республики Крым,</w:t>
      </w:r>
      <w:r w:rsidR="009E6AE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в целях обеспечения повышения уровня реального содержания заработной платы работников муниципальных учреждений муниципального</w:t>
      </w:r>
      <w:proofErr w:type="gramEnd"/>
      <w:r w:rsidR="009E6AE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образования городской округ Евпатория Республики Крым,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администрация города Евпатории Республики Крым </w:t>
      </w:r>
      <w:r w:rsid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                               </w:t>
      </w:r>
      <w:r w:rsidR="007A2F7E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п</w:t>
      </w:r>
      <w:proofErr w:type="gramEnd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о с </w:t>
      </w:r>
      <w:r w:rsidRPr="00BA3FC0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т а н о в л я е т:</w:t>
      </w:r>
    </w:p>
    <w:p w:rsidR="009F4937" w:rsidRPr="00BA3FC0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C0">
        <w:rPr>
          <w:rFonts w:ascii="Times New Roman" w:eastAsia="Times New Roman" w:hAnsi="Times New Roman" w:cs="Times New Roman"/>
          <w:color w:val="332E2D"/>
          <w:sz w:val="24"/>
          <w:szCs w:val="24"/>
          <w:lang w:eastAsia="ru-RU"/>
        </w:rPr>
        <w:t xml:space="preserve">Внести в </w:t>
      </w:r>
      <w:r w:rsidRPr="00BA3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 администрации города Евпатории Республики Крым 16.10.2017 № 2887-п «Об утверждении п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оплаты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муниципального казенного учреждения «Центр обеспечения деятельности 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64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21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енениями от 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23.08.2019 № 1629-п,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09.10.2019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№2014-п</w:t>
      </w:r>
      <w:r w:rsidR="00150C93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07.08.2020 № 1354-п</w:t>
      </w:r>
      <w:r w:rsidR="00B273D1">
        <w:rPr>
          <w:rFonts w:ascii="Times New Roman" w:eastAsia="Times New Roman" w:hAnsi="Times New Roman" w:cs="Times New Roman"/>
          <w:sz w:val="24"/>
          <w:szCs w:val="24"/>
          <w:lang w:eastAsia="ru-RU"/>
        </w:rPr>
        <w:t>, 04.07.2022 №1447-п</w:t>
      </w:r>
      <w:r w:rsidR="00F3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358A" w:rsidRPr="00F335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28.10.2022 №2490-п</w:t>
      </w:r>
      <w:r w:rsidR="00F3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3564A" w:rsidRPr="00D3580E" w:rsidRDefault="00D3580E" w:rsidP="00D3580E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приложение к постановлению администрации города Евпатори</w:t>
      </w:r>
      <w:r w:rsidR="00B273D1">
        <w:rPr>
          <w:rFonts w:ascii="Times New Roman" w:hAnsi="Times New Roman" w:cs="Times New Roman"/>
          <w:sz w:val="24"/>
          <w:szCs w:val="24"/>
        </w:rPr>
        <w:t>и Республики Крым от 04.07.2022 №1447-п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3580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 xml:space="preserve">от 16.10.2017 № 2887-п «Об утверждении положения о </w:t>
      </w:r>
      <w:r w:rsidRPr="00D3580E">
        <w:rPr>
          <w:rFonts w:ascii="Times New Roman" w:hAnsi="Times New Roman" w:cs="Times New Roman"/>
          <w:sz w:val="24"/>
          <w:szCs w:val="24"/>
        </w:rPr>
        <w:tab/>
        <w:t>системе оплаты труда работников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>казенного учреждения «Центр обеспечения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</w:t>
      </w:r>
      <w:r w:rsidRPr="00D3580E">
        <w:rPr>
          <w:rFonts w:ascii="Times New Roman" w:hAnsi="Times New Roman" w:cs="Times New Roman"/>
          <w:sz w:val="24"/>
          <w:szCs w:val="24"/>
        </w:rPr>
        <w:lastRenderedPageBreak/>
        <w:t>организаций», с изменениями от 23.08.2019 №1629-п, 09.10.2019 №2014-п, 07.08.2020 № 1354-п»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изменения.</w:t>
      </w:r>
      <w:proofErr w:type="gramEnd"/>
    </w:p>
    <w:p w:rsidR="00BB4951" w:rsidRPr="00E872F4" w:rsidRDefault="00BB4951" w:rsidP="00A3564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9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3358A">
        <w:rPr>
          <w:rFonts w:ascii="Times New Roman" w:hAnsi="Times New Roman" w:cs="Times New Roman"/>
          <w:sz w:val="24"/>
          <w:szCs w:val="24"/>
        </w:rPr>
        <w:t>17</w:t>
      </w:r>
      <w:r w:rsidR="00E872F4">
        <w:rPr>
          <w:rFonts w:ascii="Times New Roman" w:hAnsi="Times New Roman" w:cs="Times New Roman"/>
          <w:sz w:val="24"/>
          <w:szCs w:val="24"/>
        </w:rPr>
        <w:t xml:space="preserve"> </w:t>
      </w:r>
      <w:r w:rsidR="0065269C">
        <w:rPr>
          <w:rFonts w:ascii="Times New Roman" w:hAnsi="Times New Roman" w:cs="Times New Roman"/>
          <w:sz w:val="24"/>
          <w:szCs w:val="24"/>
        </w:rPr>
        <w:t xml:space="preserve">Приложения к постановлению администрации города Евпатории Республики Крым </w:t>
      </w:r>
      <w:r w:rsidR="00756DDD">
        <w:rPr>
          <w:rFonts w:ascii="Times New Roman" w:hAnsi="Times New Roman" w:cs="Times New Roman"/>
          <w:sz w:val="24"/>
          <w:szCs w:val="24"/>
        </w:rPr>
        <w:t xml:space="preserve">от 04.07.2022 №1447-п </w:t>
      </w:r>
      <w:r w:rsidR="00671BC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872F4">
        <w:rPr>
          <w:rFonts w:ascii="Times New Roman" w:hAnsi="Times New Roman" w:cs="Times New Roman"/>
          <w:sz w:val="24"/>
          <w:szCs w:val="24"/>
        </w:rPr>
        <w:t>:</w:t>
      </w:r>
    </w:p>
    <w:p w:rsidR="0065269C" w:rsidRPr="009F4937" w:rsidRDefault="00E872F4" w:rsidP="006526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269C" w:rsidRPr="009F4937">
        <w:rPr>
          <w:rFonts w:ascii="Times New Roman" w:eastAsia="Calibri" w:hAnsi="Times New Roman" w:cs="Times New Roman"/>
          <w:sz w:val="24"/>
          <w:szCs w:val="24"/>
        </w:rPr>
        <w:t>Размер должностных окладов</w:t>
      </w:r>
    </w:p>
    <w:p w:rsidR="00E872F4" w:rsidRPr="0065269C" w:rsidRDefault="0065269C" w:rsidP="006526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работников муниципального казенного учреждения «Центр обеспечения деятельности муниципальных образовательных организаций»</w:t>
      </w:r>
    </w:p>
    <w:p w:rsidR="00E872F4" w:rsidRPr="00B86635" w:rsidRDefault="00E872F4" w:rsidP="00E872F4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5670"/>
        <w:gridCol w:w="2549"/>
      </w:tblGrid>
      <w:tr w:rsidR="0009479B" w:rsidTr="0009479B">
        <w:tc>
          <w:tcPr>
            <w:tcW w:w="533" w:type="dxa"/>
          </w:tcPr>
          <w:p w:rsidR="0009479B" w:rsidRDefault="0009479B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09479B" w:rsidRPr="009F4937" w:rsidRDefault="0009479B" w:rsidP="005C5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49" w:type="dxa"/>
          </w:tcPr>
          <w:p w:rsidR="0009479B" w:rsidRPr="009F4937" w:rsidRDefault="0009479B" w:rsidP="005C5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BA3271" w:rsidTr="0009479B">
        <w:tc>
          <w:tcPr>
            <w:tcW w:w="533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79B" w:rsidTr="0009479B">
        <w:tc>
          <w:tcPr>
            <w:tcW w:w="533" w:type="dxa"/>
          </w:tcPr>
          <w:p w:rsidR="0009479B" w:rsidRDefault="00F3358A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</w:tcPr>
          <w:p w:rsidR="0009479B" w:rsidRPr="009F4937" w:rsidRDefault="00F3358A" w:rsidP="005C520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49" w:type="dxa"/>
          </w:tcPr>
          <w:p w:rsidR="0009479B" w:rsidRPr="009F4937" w:rsidRDefault="002A605D" w:rsidP="005C52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9479B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E872F4" w:rsidRPr="00A3564A" w:rsidRDefault="00E872F4" w:rsidP="00E872F4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3564A" w:rsidRDefault="00394F0C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E0447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64A" w:rsidRPr="00564432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</w:t>
      </w:r>
      <w:r w:rsidR="006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09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штатное расписание</w:t>
      </w:r>
      <w:r w:rsidR="001E308B"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B" w:rsidRPr="001E308B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условия оплаты труда работников 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постановлением и довести изменения до сведения работников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7" w:rsidRPr="00BE1EEF" w:rsidRDefault="009F4937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E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постановление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r w:rsidR="00DA55F0">
        <w:rPr>
          <w:rFonts w:ascii="Times New Roman" w:eastAsia="Calibri" w:hAnsi="Times New Roman" w:cs="Times New Roman"/>
          <w:sz w:val="24"/>
          <w:szCs w:val="24"/>
        </w:rPr>
        <w:t xml:space="preserve">со дня его </w:t>
      </w:r>
      <w:r w:rsidR="007756C7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и подлежит </w:t>
      </w:r>
      <w:r w:rsidR="00394F0C">
        <w:rPr>
          <w:rFonts w:ascii="Times New Roman" w:eastAsia="Calibri" w:hAnsi="Times New Roman" w:cs="Times New Roman"/>
          <w:sz w:val="24"/>
          <w:szCs w:val="24"/>
        </w:rPr>
        <w:t>размещению</w:t>
      </w:r>
      <w:r w:rsidR="00A14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на официальном </w:t>
      </w:r>
      <w:r w:rsidR="000074C5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http:rk.gov.ru в разделе: муниципальные образования, подраздел</w:t>
      </w:r>
      <w:r w:rsidR="008A5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>- Евпатория, а также на официальном сайте муниципального образования городской округ Евпатория</w:t>
      </w:r>
      <w:r w:rsidR="007756C7">
        <w:rPr>
          <w:rFonts w:ascii="Times New Roman" w:eastAsia="Calibri" w:hAnsi="Times New Roman" w:cs="Times New Roman"/>
          <w:sz w:val="24"/>
          <w:szCs w:val="24"/>
        </w:rPr>
        <w:t xml:space="preserve"> Республики Крым – http://</w:t>
      </w:r>
      <w:r w:rsidRPr="00BE1EEF">
        <w:rPr>
          <w:rFonts w:ascii="Times New Roman" w:eastAsia="Calibri" w:hAnsi="Times New Roman" w:cs="Times New Roman"/>
          <w:sz w:val="24"/>
          <w:szCs w:val="24"/>
        </w:rPr>
        <w:t>my-evp.ru в разделе Документы, подраздел – Документы  администрации города в информационно-телекоммуникационной сети общего пользования.</w:t>
      </w:r>
      <w:proofErr w:type="gramEnd"/>
    </w:p>
    <w:p w:rsidR="009F4937" w:rsidRPr="009F4937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на заместителя </w:t>
      </w:r>
      <w:proofErr w:type="gramStart"/>
      <w:r w:rsidR="00C17103" w:rsidRPr="00C17103">
        <w:rPr>
          <w:rFonts w:ascii="Times New Roman" w:eastAsia="Calibri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 Крым, курирующего управление образования администрации города Евпатории Республики Крым.</w:t>
      </w: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F3358A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города</w:t>
      </w:r>
    </w:p>
    <w:p w:rsidR="009F4937" w:rsidRPr="009F4937" w:rsidRDefault="00CB4906" w:rsidP="007121A1">
      <w:pPr>
        <w:spacing w:after="0" w:line="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Евпатории Республики Крым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08790F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F3358A">
        <w:rPr>
          <w:rFonts w:ascii="Times New Roman" w:eastAsia="Calibri" w:hAnsi="Times New Roman" w:cs="Times New Roman"/>
          <w:iCs/>
          <w:sz w:val="28"/>
          <w:szCs w:val="28"/>
        </w:rPr>
        <w:t xml:space="preserve">       Е.М. Демидова</w:t>
      </w: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Pr="009F4937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4F0C" w:rsidRDefault="00394F0C" w:rsidP="009F493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33966" w:rsidRDefault="00233966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237" w:rsidRDefault="00EF62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58A" w:rsidRDefault="00F3358A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58A" w:rsidRDefault="00F3358A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58A" w:rsidRDefault="00F3358A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58A" w:rsidRDefault="00F3358A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80E" w:rsidRDefault="00D3580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79B" w:rsidRDefault="0009479B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9F4937" w:rsidRPr="009F4937" w:rsidRDefault="009F4937" w:rsidP="009F4937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9F4937" w:rsidRPr="009F4937" w:rsidRDefault="00394F0C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9F4937" w:rsidRPr="009F4937">
        <w:rPr>
          <w:rFonts w:ascii="Times New Roman" w:eastAsia="Calibri" w:hAnsi="Times New Roman" w:cs="Times New Roman"/>
          <w:sz w:val="24"/>
          <w:szCs w:val="24"/>
        </w:rPr>
        <w:t>ачальник управления образования</w:t>
      </w: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администрации города Евпатории</w:t>
      </w:r>
      <w:r w:rsidR="000074C5">
        <w:rPr>
          <w:rFonts w:ascii="Times New Roman" w:eastAsia="Calibri" w:hAnsi="Times New Roman" w:cs="Times New Roman"/>
          <w:sz w:val="24"/>
          <w:szCs w:val="24"/>
        </w:rPr>
        <w:tab/>
      </w:r>
      <w:r w:rsidR="000074C5">
        <w:rPr>
          <w:rFonts w:ascii="Times New Roman" w:eastAsia="Calibri" w:hAnsi="Times New Roman" w:cs="Times New Roman"/>
          <w:sz w:val="24"/>
          <w:szCs w:val="24"/>
        </w:rPr>
        <w:tab/>
      </w:r>
      <w:r w:rsidR="000074C5">
        <w:rPr>
          <w:rFonts w:ascii="Times New Roman" w:eastAsia="Calibri" w:hAnsi="Times New Roman" w:cs="Times New Roman"/>
          <w:sz w:val="24"/>
          <w:szCs w:val="24"/>
        </w:rPr>
        <w:tab/>
      </w:r>
      <w:r w:rsidR="000074C5">
        <w:rPr>
          <w:rFonts w:ascii="Times New Roman" w:eastAsia="Calibri" w:hAnsi="Times New Roman" w:cs="Times New Roman"/>
          <w:sz w:val="24"/>
          <w:szCs w:val="24"/>
        </w:rPr>
        <w:tab/>
      </w:r>
      <w:r w:rsidR="000074C5">
        <w:rPr>
          <w:rFonts w:ascii="Times New Roman" w:eastAsia="Calibri" w:hAnsi="Times New Roman" w:cs="Times New Roman"/>
          <w:sz w:val="24"/>
          <w:szCs w:val="24"/>
        </w:rPr>
        <w:tab/>
      </w:r>
      <w:r w:rsidR="007121A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94F0C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="000074C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394F0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="000074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394F0C">
        <w:rPr>
          <w:rFonts w:ascii="Times New Roman" w:eastAsia="Calibri" w:hAnsi="Times New Roman" w:cs="Times New Roman"/>
          <w:sz w:val="24"/>
          <w:szCs w:val="24"/>
          <w:u w:val="single"/>
        </w:rPr>
        <w:t>Жеребец</w:t>
      </w: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7121A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(ФИО) </w:t>
      </w: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9F4937" w:rsidRPr="009F4937" w:rsidRDefault="00F3358A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МКУ ЦОДМОО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5148">
        <w:rPr>
          <w:rFonts w:ascii="Times New Roman" w:eastAsia="Calibri" w:hAnsi="Times New Roman" w:cs="Times New Roman"/>
          <w:sz w:val="24"/>
          <w:szCs w:val="24"/>
        </w:rPr>
        <w:tab/>
      </w:r>
      <w:r w:rsidR="006E514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Мышак</w:t>
      </w:r>
      <w:proofErr w:type="spellEnd"/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</w:r>
      <w:r w:rsidRPr="009F4937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7121A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(ФИО) </w:t>
      </w:r>
    </w:p>
    <w:p w:rsidR="009F4937" w:rsidRPr="009F4937" w:rsidRDefault="00012599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 3-33-09</w:t>
      </w: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</w:t>
      </w:r>
      <w:r w:rsidR="00F3358A" w:rsidRPr="00F335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В.В. </w:t>
      </w:r>
      <w:r w:rsidR="00F3358A"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="00F3358A" w:rsidRPr="00F3358A">
        <w:rPr>
          <w:rFonts w:ascii="Times New Roman" w:eastAsia="Calibri" w:hAnsi="Times New Roman" w:cs="Times New Roman"/>
          <w:sz w:val="24"/>
          <w:szCs w:val="24"/>
          <w:u w:val="single"/>
        </w:rPr>
        <w:t>орошин</w:t>
      </w:r>
      <w:r w:rsidRPr="00FA7192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  <w:t xml:space="preserve">          (ФИО)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Заместитель главы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администрации, </w:t>
      </w:r>
      <w:proofErr w:type="gramStart"/>
      <w:r w:rsidRPr="00FA7192">
        <w:rPr>
          <w:rFonts w:ascii="Times New Roman" w:eastAsia="Calibri" w:hAnsi="Times New Roman" w:cs="Times New Roman"/>
          <w:sz w:val="24"/>
          <w:szCs w:val="24"/>
        </w:rPr>
        <w:t>курирующий</w:t>
      </w:r>
      <w:proofErr w:type="gramEnd"/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                                                       </w:t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C47D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476FD" w:rsidRPr="007476FD">
        <w:rPr>
          <w:rFonts w:ascii="Times New Roman" w:eastAsia="Calibri" w:hAnsi="Times New Roman" w:cs="Times New Roman"/>
          <w:sz w:val="24"/>
          <w:szCs w:val="24"/>
          <w:u w:val="single"/>
        </w:rPr>
        <w:t>М.И. Колганов</w:t>
      </w:r>
      <w:r w:rsidR="00615CFF" w:rsidRPr="00615CFF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  <w:t xml:space="preserve">          (ФИО)</w:t>
      </w:r>
    </w:p>
    <w:p w:rsid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47D4" w:rsidRDefault="00FC47D4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Начальник департамента </w:t>
      </w:r>
    </w:p>
    <w:p w:rsidR="00FA7192" w:rsidRPr="00FA7192" w:rsidRDefault="00F3358A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FA7192">
        <w:rPr>
          <w:rFonts w:ascii="Times New Roman" w:eastAsia="Calibri" w:hAnsi="Times New Roman" w:cs="Times New Roman"/>
          <w:sz w:val="24"/>
          <w:szCs w:val="24"/>
        </w:rPr>
        <w:t xml:space="preserve">инансов </w:t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FA719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С.А. </w:t>
      </w:r>
      <w:proofErr w:type="spellStart"/>
      <w:r w:rsidR="00FA7192" w:rsidRPr="00FA7192">
        <w:rPr>
          <w:rFonts w:ascii="Times New Roman" w:eastAsia="Calibri" w:hAnsi="Times New Roman" w:cs="Times New Roman"/>
          <w:sz w:val="24"/>
          <w:szCs w:val="24"/>
          <w:u w:val="single"/>
        </w:rPr>
        <w:t>Стельмащюк</w:t>
      </w:r>
      <w:proofErr w:type="spellEnd"/>
    </w:p>
    <w:p w:rsidR="00FA7192" w:rsidRPr="00FA7192" w:rsidRDefault="004806FF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6F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C47D4">
        <w:rPr>
          <w:rFonts w:ascii="Times New Roman" w:eastAsia="Calibri" w:hAnsi="Times New Roman" w:cs="Times New Roman"/>
          <w:sz w:val="24"/>
          <w:szCs w:val="24"/>
        </w:rPr>
        <w:tab/>
      </w:r>
      <w:r w:rsidR="00FA7192" w:rsidRPr="00FA7192">
        <w:rPr>
          <w:rFonts w:ascii="Times New Roman" w:eastAsia="Calibri" w:hAnsi="Times New Roman" w:cs="Times New Roman"/>
          <w:sz w:val="24"/>
          <w:szCs w:val="24"/>
        </w:rPr>
        <w:t xml:space="preserve"> (ФИО)</w:t>
      </w:r>
    </w:p>
    <w:p w:rsidR="00FC47D4" w:rsidRDefault="00FC47D4" w:rsidP="00D87E2F">
      <w:pPr>
        <w:tabs>
          <w:tab w:val="left" w:pos="232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отдела </w:t>
      </w:r>
      <w:r w:rsidRPr="00F3358A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 xml:space="preserve">юридического обеспечения                                                                        </w:t>
      </w:r>
      <w:r w:rsidRPr="00F3358A">
        <w:rPr>
          <w:rFonts w:ascii="Times New Roman" w:eastAsia="Calibri" w:hAnsi="Times New Roman" w:cs="Times New Roman"/>
          <w:sz w:val="24"/>
          <w:szCs w:val="24"/>
          <w:u w:val="single"/>
        </w:rPr>
        <w:t>Л.Б. Кобякова</w:t>
      </w:r>
      <w:r w:rsidRPr="00F3358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           (ФИО)</w:t>
      </w:r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ab/>
      </w:r>
      <w:r w:rsidRPr="00F3358A">
        <w:rPr>
          <w:rFonts w:ascii="Times New Roman" w:eastAsia="Calibri" w:hAnsi="Times New Roman" w:cs="Times New Roman"/>
          <w:sz w:val="24"/>
          <w:szCs w:val="24"/>
        </w:rPr>
        <w:tab/>
      </w:r>
      <w:r w:rsidRPr="00F3358A">
        <w:rPr>
          <w:rFonts w:ascii="Times New Roman" w:eastAsia="Calibri" w:hAnsi="Times New Roman" w:cs="Times New Roman"/>
          <w:sz w:val="24"/>
          <w:szCs w:val="24"/>
        </w:rPr>
        <w:tab/>
      </w:r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gramStart"/>
      <w:r w:rsidRPr="00F3358A">
        <w:rPr>
          <w:rFonts w:ascii="Times New Roman" w:eastAsia="Calibri" w:hAnsi="Times New Roman" w:cs="Times New Roman"/>
          <w:sz w:val="24"/>
          <w:szCs w:val="24"/>
        </w:rPr>
        <w:t>экспертно-правовым</w:t>
      </w:r>
      <w:proofErr w:type="gramEnd"/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 xml:space="preserve">сектором отдела юридического обеспечения                                           </w:t>
      </w:r>
      <w:r w:rsidRPr="00F335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М.И. </w:t>
      </w:r>
      <w:proofErr w:type="spellStart"/>
      <w:r w:rsidRPr="00F3358A">
        <w:rPr>
          <w:rFonts w:ascii="Times New Roman" w:eastAsia="Calibri" w:hAnsi="Times New Roman" w:cs="Times New Roman"/>
          <w:sz w:val="24"/>
          <w:szCs w:val="24"/>
          <w:u w:val="single"/>
        </w:rPr>
        <w:t>Стогний</w:t>
      </w:r>
      <w:proofErr w:type="spellEnd"/>
      <w:r w:rsidRPr="00F3358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3358A" w:rsidRPr="00F3358A" w:rsidRDefault="00F3358A" w:rsidP="00F335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358A">
        <w:rPr>
          <w:rFonts w:ascii="Times New Roman" w:eastAsia="Calibri" w:hAnsi="Times New Roman" w:cs="Times New Roman"/>
          <w:sz w:val="24"/>
          <w:szCs w:val="24"/>
        </w:rPr>
        <w:t xml:space="preserve"> «____»________________20___                                                                          (ФИО)</w:t>
      </w:r>
    </w:p>
    <w:p w:rsidR="00FC47D4" w:rsidRDefault="00FC47D4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>« ___»____________________20___</w:t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FA71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FA7192">
        <w:rPr>
          <w:rFonts w:ascii="Times New Roman" w:eastAsia="Calibri" w:hAnsi="Times New Roman" w:cs="Times New Roman"/>
          <w:sz w:val="24"/>
          <w:szCs w:val="24"/>
          <w:u w:val="single"/>
        </w:rPr>
        <w:t>Кумарева</w:t>
      </w:r>
      <w:proofErr w:type="spellEnd"/>
      <w:r w:rsidR="00615CFF" w:rsidRPr="00615CFF">
        <w:rPr>
          <w:rFonts w:ascii="Times New Roman" w:eastAsia="Calibri" w:hAnsi="Times New Roman" w:cs="Times New Roman"/>
          <w:sz w:val="24"/>
          <w:szCs w:val="24"/>
        </w:rPr>
        <w:t>__</w:t>
      </w:r>
      <w:r w:rsidRPr="00FA719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A7192" w:rsidRP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</w:r>
      <w:r w:rsidRPr="00FA71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(ФИО)                                                                                                                                                                                                             </w:t>
      </w:r>
    </w:p>
    <w:p w:rsidR="00FA7192" w:rsidRDefault="00FA7192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17D" w:rsidRDefault="008A317D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1755" w:rsidRDefault="00E01755" w:rsidP="00FA7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9F4937" w:rsidRPr="009F4937" w:rsidRDefault="009F49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  <w:u w:val="single"/>
        </w:rPr>
        <w:t>МКУ ЦОДМОО- 2 экз</w:t>
      </w:r>
      <w:r w:rsidR="00394F0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9F4937">
        <w:rPr>
          <w:rFonts w:ascii="Times New Roman" w:eastAsia="Calibri" w:hAnsi="Times New Roman" w:cs="Times New Roman"/>
          <w:sz w:val="24"/>
          <w:szCs w:val="24"/>
          <w:u w:val="single"/>
        </w:rPr>
        <w:t>, департамент финансов – 1 экз.</w:t>
      </w:r>
      <w:r w:rsidRPr="009F4937">
        <w:rPr>
          <w:rFonts w:ascii="Times New Roman" w:eastAsia="Calibri" w:hAnsi="Times New Roman" w:cs="Times New Roman"/>
          <w:sz w:val="24"/>
          <w:szCs w:val="24"/>
        </w:rPr>
        <w:t>_______________________________ _______________________________________________________________________________</w:t>
      </w:r>
    </w:p>
    <w:p w:rsidR="0008790F" w:rsidRDefault="0008790F" w:rsidP="004D75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328" w:rsidRDefault="00F96328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:rsidR="00F96328" w:rsidRDefault="00F96328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:rsidR="0065269C" w:rsidRDefault="0065269C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:rsidR="009F4937" w:rsidRPr="009F4937" w:rsidRDefault="009F4937" w:rsidP="00D2498E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A60A7" w:rsidRDefault="009F4937" w:rsidP="00D2498E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proofErr w:type="gramStart"/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</w:t>
      </w:r>
      <w:r w:rsid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Евпатории Республики</w:t>
      </w:r>
      <w:proofErr w:type="gramEnd"/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Крым «</w:t>
      </w:r>
      <w:r w:rsidR="007121A1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внесении изменений в постановление</w:t>
      </w:r>
      <w:r w:rsid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1A1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администрации города Евпатории Республики Крым</w:t>
      </w:r>
      <w:r w:rsid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1A1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 16.10.2017 № 2887-п «</w:t>
      </w:r>
      <w:r w:rsidR="00747093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</w:t>
      </w:r>
      <w:r w:rsidR="00747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системе </w:t>
      </w:r>
      <w:r w:rsidR="00747093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</w:t>
      </w:r>
      <w:r w:rsidR="00747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747093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труда работников муниципального</w:t>
      </w:r>
      <w:r w:rsid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093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 учреждения «Центр обеспечения деятельности</w:t>
      </w:r>
      <w:r w:rsid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093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образовательных организаций» </w:t>
      </w:r>
      <w:r w:rsidR="00747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изменениями </w:t>
      </w:r>
      <w:r w:rsidR="00D2498E" w:rsidRPr="00D2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23.08.2019 №1629-п, 09.10.2019 №2014-п, 07.08.2020 № 1354-п</w:t>
      </w:r>
      <w:r w:rsidR="00444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44825" w:rsidRPr="00444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98E" w:rsidRPr="00D2498E" w:rsidRDefault="00444825" w:rsidP="00D2498E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04.07.2022 №1447-п</w:t>
      </w:r>
      <w:r w:rsidR="008A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A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28.10.2022 №2490-п</w:t>
      </w:r>
    </w:p>
    <w:p w:rsidR="007121A1" w:rsidRPr="009F4937" w:rsidRDefault="007121A1" w:rsidP="007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937" w:rsidRDefault="009F4937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90F" w:rsidRPr="009F4937" w:rsidRDefault="0008790F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D9" w:rsidRPr="004B6176" w:rsidRDefault="009512D9" w:rsidP="0008790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9512D9" w:rsidRDefault="00B43104" w:rsidP="0008790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В соответствии со статьями 135, 144, 145 Трудового кодекса Российской Федерации, Федеральным законом от 12.01.1996 № 7-ФЗ «О некоммерческих организациях», статьями 37, 53 Федерального закона от 06.10.2003 № 131-ФЗ «Об общих принципах организации местного самоуправления в Российской Федерации», Федеральным законом от 02.05.2015 № 122-ФЗ «О внесении изменений в Трудовой кодекс Российской Федерации и статьи 11 и 73 Федерального закона «Об образовании в Российской</w:t>
      </w:r>
      <w:proofErr w:type="gramEnd"/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Федерации», статьей 31 Закона Республики Крым от 21.08.2014 № 54-ЗРК «Об основах местного самоуправления в Республике Крым», решением Евпаторийского 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городского совета от 22.12.2014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№ 1-10/2 «Об утверждении положения об установлении системы оплаты труда работников муниципальных бюджетных, автономных и казенных учреждений»,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Уставом муниципального образования городской округ Евпатория Республики Крым,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в целях обеспечения повышения уровня реального содержания заработной платы работников муниципальных учреждений муниципального</w:t>
      </w:r>
      <w:proofErr w:type="gramEnd"/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образования городской округ Евпатория Республики Крым,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администрация г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орода Евпатории Республики Крым</w:t>
      </w:r>
      <w:r w:rsidR="00483DAB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.</w:t>
      </w:r>
      <w:r w:rsidR="00EC4924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</w:p>
    <w:p w:rsidR="009928A7" w:rsidRDefault="009928A7" w:rsidP="0008790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BC03CB" w:rsidRDefault="009512D9" w:rsidP="0008790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645F0A" w:rsidRPr="008A60A7" w:rsidRDefault="00324F5C" w:rsidP="00324F5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Целью принятия постановления является увеличение </w:t>
      </w:r>
      <w:r w:rsidR="00645F0A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должностн</w:t>
      </w:r>
      <w:r w:rsidR="008A60A7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ого</w:t>
      </w:r>
      <w:r w:rsidR="00645F0A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оклад</w:t>
      </w:r>
      <w:r w:rsidR="008A60A7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а</w:t>
      </w:r>
      <w:r w:rsidR="00645F0A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8A60A7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бухгалтера без категории</w:t>
      </w:r>
      <w:r w:rsidR="00645F0A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386A9F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муниципального казенного учреждения «Центр обеспечения деятельности муниципальных образовательных организаций»</w:t>
      </w:r>
      <w:r w:rsidR="008A60A7" w:rsidRPr="008A60A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, в связи с принятием на данную должность работника имеющего высшее образование.</w:t>
      </w:r>
    </w:p>
    <w:p w:rsidR="00324F5C" w:rsidRDefault="00645F0A" w:rsidP="00324F5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Исходя из положений п. 13 ст. 51 Устава муниципального образования городской округ Евпатория Республики Крым считаем, что принятие решения по данному вопросу относится к компетенции администрации города Евпатории Республики Крым.   </w:t>
      </w:r>
    </w:p>
    <w:p w:rsidR="00BD367E" w:rsidRDefault="00BD367E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EED" w:rsidRPr="00AA3D2C" w:rsidRDefault="00BC03CB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>. Финансово-экономические основания.</w:t>
      </w:r>
    </w:p>
    <w:p w:rsidR="005F4EED" w:rsidRPr="009F4937" w:rsidRDefault="00BD367E" w:rsidP="0008790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осуществляется за счет </w:t>
      </w:r>
      <w:r w:rsidRPr="00675076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городской округ Евпатория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75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постановления не требует дополнительного выделения финансовых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муниципального образования городской округ Евпатория Республики Крым</w:t>
      </w:r>
      <w:r w:rsidR="005F4EED" w:rsidRPr="009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67E" w:rsidRDefault="00BD367E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EED" w:rsidRPr="00AA3D2C" w:rsidRDefault="00BC03CB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BD367E" w:rsidRPr="009928A7" w:rsidRDefault="005F4EED" w:rsidP="009928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5F4EED" w:rsidRPr="00AA3D2C" w:rsidRDefault="00BC03CB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5F4EED" w:rsidRPr="009F4937" w:rsidRDefault="005F4EED" w:rsidP="0008790F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размещен </w:t>
      </w:r>
      <w:r w:rsidR="008A60A7" w:rsidRPr="008A60A7">
        <w:rPr>
          <w:rFonts w:ascii="Times New Roman" w:eastAsia="Calibri" w:hAnsi="Times New Roman" w:cs="Times New Roman"/>
          <w:sz w:val="24"/>
          <w:szCs w:val="24"/>
        </w:rPr>
        <w:t>10</w:t>
      </w:r>
      <w:r w:rsidRPr="008A60A7">
        <w:rPr>
          <w:rFonts w:ascii="Times New Roman" w:eastAsia="Calibri" w:hAnsi="Times New Roman" w:cs="Times New Roman"/>
          <w:sz w:val="24"/>
          <w:szCs w:val="24"/>
        </w:rPr>
        <w:t>.</w:t>
      </w:r>
      <w:r w:rsidR="008A60A7" w:rsidRPr="008A60A7">
        <w:rPr>
          <w:rFonts w:ascii="Times New Roman" w:eastAsia="Calibri" w:hAnsi="Times New Roman" w:cs="Times New Roman"/>
          <w:sz w:val="24"/>
          <w:szCs w:val="24"/>
        </w:rPr>
        <w:t>01</w:t>
      </w:r>
      <w:r w:rsidRPr="008A60A7">
        <w:rPr>
          <w:rFonts w:ascii="Times New Roman" w:eastAsia="Calibri" w:hAnsi="Times New Roman" w:cs="Times New Roman"/>
          <w:sz w:val="24"/>
          <w:szCs w:val="24"/>
        </w:rPr>
        <w:t>.20</w:t>
      </w:r>
      <w:r w:rsidR="00483DAB" w:rsidRPr="008A60A7">
        <w:rPr>
          <w:rFonts w:ascii="Times New Roman" w:eastAsia="Calibri" w:hAnsi="Times New Roman" w:cs="Times New Roman"/>
          <w:sz w:val="24"/>
          <w:szCs w:val="24"/>
        </w:rPr>
        <w:t>2</w:t>
      </w:r>
      <w:r w:rsidR="008A60A7" w:rsidRPr="008A60A7">
        <w:rPr>
          <w:rFonts w:ascii="Times New Roman" w:eastAsia="Calibri" w:hAnsi="Times New Roman" w:cs="Times New Roman"/>
          <w:sz w:val="24"/>
          <w:szCs w:val="24"/>
        </w:rPr>
        <w:t>3</w:t>
      </w:r>
      <w:r w:rsidRPr="008A6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Правительства Республики Крым – </w:t>
      </w:r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F4937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rk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</w:t>
      </w:r>
      <w:r w:rsidR="007756C7">
        <w:rPr>
          <w:rFonts w:ascii="Times New Roman" w:eastAsia="Calibri" w:hAnsi="Times New Roman" w:cs="Times New Roman"/>
          <w:sz w:val="24"/>
          <w:szCs w:val="24"/>
        </w:rPr>
        <w:t xml:space="preserve">Евпатория Республики Крым </w:t>
      </w:r>
      <w:hyperlink r:id="rId9" w:history="1">
        <w:r w:rsidR="007756C7" w:rsidRPr="00D53E1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http://my-evp.ru</w:t>
        </w:r>
      </w:hyperlink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 в разделе Документы, подраздел – Документы  администрации города в информационно-телекоммуникационной сети общего пользования.</w:t>
      </w:r>
    </w:p>
    <w:p w:rsidR="00BD367E" w:rsidRDefault="00BD367E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EED" w:rsidRPr="00AA3D2C" w:rsidRDefault="00BC03CB" w:rsidP="000879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="005F4EED"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5F4EED" w:rsidRPr="00AA3D2C" w:rsidRDefault="005F4EED" w:rsidP="005F4E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 xml:space="preserve">Данный проект постановления администрации города Евпатории не содержит </w:t>
      </w:r>
      <w:proofErr w:type="spellStart"/>
      <w:r w:rsidRPr="00AA3D2C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AA3D2C">
        <w:rPr>
          <w:rFonts w:ascii="Times New Roman" w:eastAsia="Calibri" w:hAnsi="Times New Roman" w:cs="Times New Roman"/>
          <w:sz w:val="24"/>
          <w:szCs w:val="24"/>
        </w:rPr>
        <w:t xml:space="preserve"> факторов.</w:t>
      </w:r>
    </w:p>
    <w:p w:rsidR="009F4937" w:rsidRPr="009F4937" w:rsidRDefault="009512D9" w:rsidP="000879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1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93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нормативным правовым актом, не содержит коррупционного фактора.</w:t>
      </w:r>
    </w:p>
    <w:p w:rsidR="009F4937" w:rsidRPr="009F4937" w:rsidRDefault="009F4937" w:rsidP="009F4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937" w:rsidRPr="009F4937" w:rsidRDefault="009F4937" w:rsidP="009F4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0F" w:rsidRDefault="0008790F" w:rsidP="0008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управления образования</w:t>
      </w:r>
    </w:p>
    <w:p w:rsidR="0008790F" w:rsidRDefault="0008790F" w:rsidP="0008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Евпатории</w:t>
      </w:r>
    </w:p>
    <w:p w:rsidR="0008790F" w:rsidRPr="00BE1EEF" w:rsidRDefault="0008790F" w:rsidP="0008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Жеребец В.И.</w:t>
      </w:r>
    </w:p>
    <w:p w:rsidR="002B789B" w:rsidRPr="00BE1EEF" w:rsidRDefault="002B789B" w:rsidP="0008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B789B" w:rsidRPr="00BE1EEF" w:rsidSect="0008790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B0A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6E1D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5238"/>
    <w:multiLevelType w:val="multilevel"/>
    <w:tmpl w:val="ED56803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332E2D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color w:val="332E2D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74C5"/>
    <w:rsid w:val="00012599"/>
    <w:rsid w:val="00016038"/>
    <w:rsid w:val="00027119"/>
    <w:rsid w:val="00037677"/>
    <w:rsid w:val="00037A74"/>
    <w:rsid w:val="00044C9E"/>
    <w:rsid w:val="00055BEF"/>
    <w:rsid w:val="00062E87"/>
    <w:rsid w:val="000652DB"/>
    <w:rsid w:val="00076764"/>
    <w:rsid w:val="00086B42"/>
    <w:rsid w:val="0008790F"/>
    <w:rsid w:val="0009136A"/>
    <w:rsid w:val="000943E9"/>
    <w:rsid w:val="0009479B"/>
    <w:rsid w:val="0010226B"/>
    <w:rsid w:val="0012542C"/>
    <w:rsid w:val="00127FCD"/>
    <w:rsid w:val="00136291"/>
    <w:rsid w:val="00150C93"/>
    <w:rsid w:val="00152DF0"/>
    <w:rsid w:val="0016255A"/>
    <w:rsid w:val="001769DF"/>
    <w:rsid w:val="0018128A"/>
    <w:rsid w:val="00196261"/>
    <w:rsid w:val="001A0F26"/>
    <w:rsid w:val="001C3D00"/>
    <w:rsid w:val="001E308B"/>
    <w:rsid w:val="001F3A2C"/>
    <w:rsid w:val="00211297"/>
    <w:rsid w:val="00221040"/>
    <w:rsid w:val="00233966"/>
    <w:rsid w:val="00234913"/>
    <w:rsid w:val="00264326"/>
    <w:rsid w:val="002A12D1"/>
    <w:rsid w:val="002A3EEE"/>
    <w:rsid w:val="002A605D"/>
    <w:rsid w:val="002B239E"/>
    <w:rsid w:val="002B52F4"/>
    <w:rsid w:val="002B789B"/>
    <w:rsid w:val="002D0C26"/>
    <w:rsid w:val="002E640D"/>
    <w:rsid w:val="002F1EAB"/>
    <w:rsid w:val="003121DF"/>
    <w:rsid w:val="003243BB"/>
    <w:rsid w:val="00324F5C"/>
    <w:rsid w:val="00330797"/>
    <w:rsid w:val="00347688"/>
    <w:rsid w:val="00367396"/>
    <w:rsid w:val="00376591"/>
    <w:rsid w:val="003849FC"/>
    <w:rsid w:val="00386A9F"/>
    <w:rsid w:val="00394F0C"/>
    <w:rsid w:val="003C2CE8"/>
    <w:rsid w:val="003D591C"/>
    <w:rsid w:val="003D678F"/>
    <w:rsid w:val="003E319C"/>
    <w:rsid w:val="003E7D1C"/>
    <w:rsid w:val="00417300"/>
    <w:rsid w:val="00427330"/>
    <w:rsid w:val="00444825"/>
    <w:rsid w:val="00453919"/>
    <w:rsid w:val="00474CD2"/>
    <w:rsid w:val="004750B0"/>
    <w:rsid w:val="004806FF"/>
    <w:rsid w:val="00483DAB"/>
    <w:rsid w:val="004B6176"/>
    <w:rsid w:val="004D7565"/>
    <w:rsid w:val="00520391"/>
    <w:rsid w:val="00564432"/>
    <w:rsid w:val="00565194"/>
    <w:rsid w:val="00565DB7"/>
    <w:rsid w:val="0059398F"/>
    <w:rsid w:val="005B178C"/>
    <w:rsid w:val="005B6AFC"/>
    <w:rsid w:val="005B75CB"/>
    <w:rsid w:val="005C37B4"/>
    <w:rsid w:val="005C59A5"/>
    <w:rsid w:val="005D2443"/>
    <w:rsid w:val="005F4EED"/>
    <w:rsid w:val="0061486F"/>
    <w:rsid w:val="00615CFF"/>
    <w:rsid w:val="00624FA3"/>
    <w:rsid w:val="00645F0A"/>
    <w:rsid w:val="00652622"/>
    <w:rsid w:val="0065269C"/>
    <w:rsid w:val="00671BCD"/>
    <w:rsid w:val="00676861"/>
    <w:rsid w:val="00677D47"/>
    <w:rsid w:val="0068506F"/>
    <w:rsid w:val="006B14CC"/>
    <w:rsid w:val="006E0AD1"/>
    <w:rsid w:val="006E5148"/>
    <w:rsid w:val="006E682E"/>
    <w:rsid w:val="00711050"/>
    <w:rsid w:val="007121A1"/>
    <w:rsid w:val="00716D6C"/>
    <w:rsid w:val="0074191F"/>
    <w:rsid w:val="00747093"/>
    <w:rsid w:val="007476FD"/>
    <w:rsid w:val="007505C4"/>
    <w:rsid w:val="00756DDD"/>
    <w:rsid w:val="007621EC"/>
    <w:rsid w:val="00766FC4"/>
    <w:rsid w:val="007756C7"/>
    <w:rsid w:val="00775EF2"/>
    <w:rsid w:val="007A1C40"/>
    <w:rsid w:val="007A2F7E"/>
    <w:rsid w:val="007E65C6"/>
    <w:rsid w:val="0080666D"/>
    <w:rsid w:val="0082084A"/>
    <w:rsid w:val="0083026E"/>
    <w:rsid w:val="00832C65"/>
    <w:rsid w:val="00836BE6"/>
    <w:rsid w:val="008471E4"/>
    <w:rsid w:val="00854783"/>
    <w:rsid w:val="00862CCD"/>
    <w:rsid w:val="008662D1"/>
    <w:rsid w:val="0087178C"/>
    <w:rsid w:val="00880BCF"/>
    <w:rsid w:val="00892139"/>
    <w:rsid w:val="008A317D"/>
    <w:rsid w:val="008A58B7"/>
    <w:rsid w:val="008A60A7"/>
    <w:rsid w:val="008E15BF"/>
    <w:rsid w:val="00904142"/>
    <w:rsid w:val="0091586C"/>
    <w:rsid w:val="00931B2D"/>
    <w:rsid w:val="00945715"/>
    <w:rsid w:val="009512D9"/>
    <w:rsid w:val="00957DF9"/>
    <w:rsid w:val="0096792F"/>
    <w:rsid w:val="0099224E"/>
    <w:rsid w:val="009928A7"/>
    <w:rsid w:val="009C3227"/>
    <w:rsid w:val="009C7CFC"/>
    <w:rsid w:val="009D6D68"/>
    <w:rsid w:val="009E6AEF"/>
    <w:rsid w:val="009F4937"/>
    <w:rsid w:val="009F56AD"/>
    <w:rsid w:val="009F680F"/>
    <w:rsid w:val="00A07117"/>
    <w:rsid w:val="00A146D7"/>
    <w:rsid w:val="00A21728"/>
    <w:rsid w:val="00A23B73"/>
    <w:rsid w:val="00A26CE8"/>
    <w:rsid w:val="00A3564A"/>
    <w:rsid w:val="00A56BB9"/>
    <w:rsid w:val="00A71182"/>
    <w:rsid w:val="00AA3D2C"/>
    <w:rsid w:val="00AA52DC"/>
    <w:rsid w:val="00AB1D3D"/>
    <w:rsid w:val="00AD6B66"/>
    <w:rsid w:val="00AD70B9"/>
    <w:rsid w:val="00B054DC"/>
    <w:rsid w:val="00B273D1"/>
    <w:rsid w:val="00B37C4A"/>
    <w:rsid w:val="00B43104"/>
    <w:rsid w:val="00B535E8"/>
    <w:rsid w:val="00B6077B"/>
    <w:rsid w:val="00B61FDF"/>
    <w:rsid w:val="00B64B07"/>
    <w:rsid w:val="00B848F1"/>
    <w:rsid w:val="00B86635"/>
    <w:rsid w:val="00B90351"/>
    <w:rsid w:val="00BA3271"/>
    <w:rsid w:val="00BA3D92"/>
    <w:rsid w:val="00BA3FC0"/>
    <w:rsid w:val="00BA6891"/>
    <w:rsid w:val="00BB4951"/>
    <w:rsid w:val="00BB68D1"/>
    <w:rsid w:val="00BC03CB"/>
    <w:rsid w:val="00BD1F22"/>
    <w:rsid w:val="00BD367E"/>
    <w:rsid w:val="00BD3F66"/>
    <w:rsid w:val="00BD40C5"/>
    <w:rsid w:val="00BE1EEF"/>
    <w:rsid w:val="00BE326D"/>
    <w:rsid w:val="00BE611A"/>
    <w:rsid w:val="00C17103"/>
    <w:rsid w:val="00C4060E"/>
    <w:rsid w:val="00C52A1B"/>
    <w:rsid w:val="00C5316B"/>
    <w:rsid w:val="00C92C37"/>
    <w:rsid w:val="00CB4906"/>
    <w:rsid w:val="00CC0E96"/>
    <w:rsid w:val="00CD4001"/>
    <w:rsid w:val="00CD4FE4"/>
    <w:rsid w:val="00CE0185"/>
    <w:rsid w:val="00CF5560"/>
    <w:rsid w:val="00D2498E"/>
    <w:rsid w:val="00D33668"/>
    <w:rsid w:val="00D3514C"/>
    <w:rsid w:val="00D3580E"/>
    <w:rsid w:val="00D40ED9"/>
    <w:rsid w:val="00D456FD"/>
    <w:rsid w:val="00D46C5E"/>
    <w:rsid w:val="00D76634"/>
    <w:rsid w:val="00D87E2F"/>
    <w:rsid w:val="00D9235E"/>
    <w:rsid w:val="00D9665F"/>
    <w:rsid w:val="00DA421A"/>
    <w:rsid w:val="00DA55F0"/>
    <w:rsid w:val="00E01755"/>
    <w:rsid w:val="00E12759"/>
    <w:rsid w:val="00E5101F"/>
    <w:rsid w:val="00E6133D"/>
    <w:rsid w:val="00E70B2C"/>
    <w:rsid w:val="00E872F4"/>
    <w:rsid w:val="00EA75DD"/>
    <w:rsid w:val="00EB232D"/>
    <w:rsid w:val="00EC3322"/>
    <w:rsid w:val="00EC3569"/>
    <w:rsid w:val="00EC4924"/>
    <w:rsid w:val="00EF2567"/>
    <w:rsid w:val="00EF6237"/>
    <w:rsid w:val="00F23A78"/>
    <w:rsid w:val="00F3358A"/>
    <w:rsid w:val="00F4325C"/>
    <w:rsid w:val="00F96328"/>
    <w:rsid w:val="00FA7192"/>
    <w:rsid w:val="00FC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2">
    <w:name w:val="heading 2"/>
    <w:basedOn w:val="a"/>
    <w:next w:val="a"/>
    <w:link w:val="20"/>
    <w:uiPriority w:val="9"/>
    <w:unhideWhenUsed/>
    <w:qFormat/>
    <w:rsid w:val="009E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2">
    <w:name w:val="heading 2"/>
    <w:basedOn w:val="a"/>
    <w:next w:val="a"/>
    <w:link w:val="20"/>
    <w:uiPriority w:val="9"/>
    <w:unhideWhenUsed/>
    <w:qFormat/>
    <w:rsid w:val="009E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9196-F002-4304-9FBF-E3349537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kab10-001</cp:lastModifiedBy>
  <cp:revision>3</cp:revision>
  <cp:lastPrinted>2022-06-27T11:50:00Z</cp:lastPrinted>
  <dcterms:created xsi:type="dcterms:W3CDTF">2023-01-09T11:24:00Z</dcterms:created>
  <dcterms:modified xsi:type="dcterms:W3CDTF">2023-01-09T11:26:00Z</dcterms:modified>
</cp:coreProperties>
</file>